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EC4" w:rsidRPr="00610C37" w:rsidRDefault="00312EC4" w:rsidP="00312EC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0C37">
        <w:rPr>
          <w:rFonts w:ascii="Times New Roman" w:eastAsia="Calibri" w:hAnsi="Times New Roman" w:cs="Times New Roman"/>
          <w:sz w:val="24"/>
          <w:szCs w:val="24"/>
        </w:rPr>
        <w:t>Na temelju članka 8. stavka 1. Pravilnika o financiranju udruga iz proračuna Grada Zagreba (Službeni glasnik Grada Zagreba 12/15, 24/15, 2/16 i 7/18) gradonačelnik Grada Zagreba objavljuje</w:t>
      </w:r>
    </w:p>
    <w:p w:rsidR="00312EC4" w:rsidRPr="00610C37" w:rsidRDefault="00312EC4" w:rsidP="00312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tabs>
          <w:tab w:val="left" w:pos="29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2EC4" w:rsidRPr="00610C37" w:rsidRDefault="00312EC4" w:rsidP="00312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tabs>
          <w:tab w:val="left" w:pos="29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0C37">
        <w:rPr>
          <w:rFonts w:ascii="Times New Roman" w:eastAsia="Times New Roman" w:hAnsi="Times New Roman" w:cs="Times New Roman"/>
          <w:b/>
          <w:sz w:val="28"/>
          <w:szCs w:val="28"/>
        </w:rPr>
        <w:t xml:space="preserve">Javni natječaj za dodjelu financijskih potpora vrhunskom sportu iz Proračuna Grada Zagreba za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2019</w:t>
      </w:r>
      <w:r w:rsidRPr="00610C3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312EC4" w:rsidRPr="00610C37" w:rsidRDefault="00312EC4" w:rsidP="00312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tabs>
          <w:tab w:val="left" w:pos="29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2EC4" w:rsidRPr="00610C37" w:rsidRDefault="00312EC4" w:rsidP="00312E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12EC4" w:rsidRPr="00610C37" w:rsidRDefault="00312EC4" w:rsidP="00312E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12EC4" w:rsidRPr="00610C37" w:rsidRDefault="00312EC4" w:rsidP="00312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10C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1.  PREDMET NATJEČAJA </w:t>
      </w:r>
      <w:r w:rsidRPr="00610C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312EC4" w:rsidRPr="00610C37" w:rsidRDefault="00312EC4" w:rsidP="00312EC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12EC4" w:rsidRPr="00B50D3F" w:rsidRDefault="00312EC4" w:rsidP="00312EC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0D3F">
        <w:rPr>
          <w:rFonts w:ascii="Times New Roman" w:eastAsia="Times New Roman" w:hAnsi="Times New Roman" w:cs="Times New Roman"/>
          <w:sz w:val="24"/>
          <w:szCs w:val="24"/>
          <w:lang w:eastAsia="hr-HR"/>
        </w:rPr>
        <w:t>Grad Zagreb poziva gradske sportske saveze u olimpijskim sportovima prvog i drugog razreda sporta prema poretku pojedinačnih sportova po statusu u Programu javnih potreba u sportu Grada Zagreba za 2019. godinu i klubove nositelje sportske kvalitete Grada Zagreba da se prijave za dodjelu financijske potpore vrhunskom sportu.</w:t>
      </w:r>
    </w:p>
    <w:p w:rsidR="00312EC4" w:rsidRPr="00EB6C7B" w:rsidRDefault="00312EC4" w:rsidP="00312EC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  <w:r w:rsidRPr="00B50D3F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Temeljni ciljevi Natječaja su razvijanje i provođenje učinkovitih aktivnosti koje će pridonijeti razvoju sporta, a usmjerene su na sudjelovanje na sportskim natjecanjima, stvaranje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sportskih rezultata i promocija</w:t>
      </w:r>
      <w:r w:rsidRPr="00B50D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Grada Zagreba na globalnoj razini, čime se stvara neposredna društvena korist za lokalnu zajednicu. </w:t>
      </w:r>
      <w:r w:rsidRPr="00EB6C7B"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  <w:t xml:space="preserve"> </w:t>
      </w:r>
    </w:p>
    <w:p w:rsidR="00312EC4" w:rsidRPr="00610C37" w:rsidRDefault="00312EC4" w:rsidP="00312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12EC4" w:rsidRPr="00610C37" w:rsidRDefault="00312EC4" w:rsidP="00312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10C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 VRSTA I VISINA FINANCIJSKE POTPORE</w:t>
      </w:r>
      <w:r w:rsidRPr="00610C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312EC4" w:rsidRPr="00610C37" w:rsidRDefault="00312EC4" w:rsidP="00312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12EC4" w:rsidRPr="0061630C" w:rsidRDefault="00312EC4" w:rsidP="00312EC4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163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Ukupno planirana vrijednost Natječaja je 30.000.000,00 kuna. </w:t>
      </w:r>
    </w:p>
    <w:p w:rsidR="00312EC4" w:rsidRDefault="00312EC4" w:rsidP="00312EC4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163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Najmanji iznos financijskih sredstava koji se može prijaviti i ugovoriti po pojedinom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programu/</w:t>
      </w:r>
      <w:r w:rsidRPr="0061630C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projektu je 50.000,00 kuna, a najveći iznos koji se može prijaviti i ugovoriti po pojedinom projektu je 10.000.000,00  kuna.</w:t>
      </w:r>
    </w:p>
    <w:p w:rsidR="00312EC4" w:rsidRDefault="00312EC4" w:rsidP="00312EC4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9889" w:type="dxa"/>
        <w:shd w:val="clear" w:color="auto" w:fill="8DB3E2" w:themeFill="text2" w:themeFillTint="66"/>
        <w:tblLayout w:type="fixed"/>
        <w:tblLook w:val="04A0" w:firstRow="1" w:lastRow="0" w:firstColumn="1" w:lastColumn="0" w:noHBand="0" w:noVBand="1"/>
      </w:tblPr>
      <w:tblGrid>
        <w:gridCol w:w="9889"/>
      </w:tblGrid>
      <w:tr w:rsidR="00312EC4" w:rsidTr="001D1FF8">
        <w:trPr>
          <w:trHeight w:val="331"/>
        </w:trPr>
        <w:tc>
          <w:tcPr>
            <w:tcW w:w="9889" w:type="dxa"/>
            <w:shd w:val="clear" w:color="auto" w:fill="8DB3E2" w:themeFill="text2" w:themeFillTint="66"/>
            <w:vAlign w:val="center"/>
          </w:tcPr>
          <w:p w:rsidR="00312EC4" w:rsidRPr="00EB393A" w:rsidRDefault="00312EC4" w:rsidP="001D1F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B3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 . TKO SE MOŽE PRIJAVITI</w:t>
            </w:r>
          </w:p>
        </w:tc>
      </w:tr>
    </w:tbl>
    <w:p w:rsidR="00312EC4" w:rsidRPr="008A34C2" w:rsidRDefault="00312EC4" w:rsidP="00312EC4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34C2">
        <w:rPr>
          <w:rFonts w:ascii="Times New Roman" w:eastAsia="Times New Roman" w:hAnsi="Times New Roman" w:cs="Times New Roman"/>
          <w:sz w:val="24"/>
          <w:szCs w:val="24"/>
          <w:lang w:eastAsia="hr-HR"/>
        </w:rPr>
        <w:t>Prihvatljivi su programi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/projekti</w:t>
      </w:r>
      <w:r w:rsidRPr="008A34C2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312EC4" w:rsidRPr="008A34C2" w:rsidRDefault="00312EC4" w:rsidP="00312EC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gradskih sportskih saveza </w:t>
      </w:r>
      <w:r w:rsidRPr="008A34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su prema statusu sportova u Program javnih potreba u sportu Grada Zagreba za 2019. godinu svrstani u I ili II. razred sporta. Program predaju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izričito </w:t>
      </w:r>
      <w:r w:rsidRPr="008A34C2">
        <w:rPr>
          <w:rFonts w:ascii="Times New Roman" w:eastAsia="Times New Roman" w:hAnsi="Times New Roman" w:cs="Times New Roman"/>
          <w:sz w:val="24"/>
          <w:szCs w:val="24"/>
          <w:lang w:eastAsia="hr-HR"/>
        </w:rPr>
        <w:t>za sportaše I. i II. kategorije prema kategorizaciji HOO-a/HPO-a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olimpijskim sportovima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paraolimpijskim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sportovima,</w:t>
      </w:r>
    </w:p>
    <w:p w:rsidR="00312EC4" w:rsidRPr="00610C37" w:rsidRDefault="00312EC4" w:rsidP="00312EC4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34C2">
        <w:rPr>
          <w:rFonts w:ascii="Times New Roman" w:eastAsia="Times New Roman" w:hAnsi="Times New Roman" w:cs="Times New Roman"/>
          <w:sz w:val="24"/>
          <w:szCs w:val="24"/>
          <w:lang w:eastAsia="hr-HR"/>
        </w:rPr>
        <w:t>•</w:t>
      </w:r>
      <w:r w:rsidRPr="008A34C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Klubova nositelja kvalitete koji su sukladno posebnim kriterijima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kao takvi </w:t>
      </w:r>
      <w:r w:rsidRPr="008A34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uvršteni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Program</w:t>
      </w:r>
      <w:r w:rsidRPr="008A34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javnih potreba u sportu Grada Zagreba za 2019. godinu.</w:t>
      </w:r>
    </w:p>
    <w:p w:rsidR="00312EC4" w:rsidRDefault="00312EC4" w:rsidP="00312EC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12EC4" w:rsidRPr="00610C37" w:rsidRDefault="00312EC4" w:rsidP="00312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610C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TROŠKOVI</w:t>
      </w:r>
    </w:p>
    <w:p w:rsidR="00312EC4" w:rsidRDefault="00312EC4" w:rsidP="0031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12EC4" w:rsidRPr="00952893" w:rsidRDefault="00312EC4" w:rsidP="0031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2893">
        <w:rPr>
          <w:rFonts w:ascii="Times New Roman" w:eastAsia="Calibri" w:hAnsi="Times New Roman" w:cs="Times New Roman"/>
          <w:bCs/>
          <w:sz w:val="24"/>
          <w:szCs w:val="24"/>
        </w:rPr>
        <w:t xml:space="preserve">Natječaj se odnosi na financiranje troškova vezanih uz vrhunski sport, a koji troškovi već nisu podmireni kroz raspoređena sredstva Javnih potreba u sportu Grada Zagreba za 2019. godinu, kroz sredstva javnih potreba u sportu nacionalne razine. </w:t>
      </w:r>
    </w:p>
    <w:p w:rsidR="00312EC4" w:rsidRPr="00952893" w:rsidRDefault="00312EC4" w:rsidP="00312EC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28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Troškovi se prvenstveno odnose na troškove zagrebačkih sportaša u pojedinačnim sportovima koji su prema statusu sportova u Programu javnih potreba u sportu Grada Zagreba za 2019. godinu svrstani u I ili II. razred sporta te koji su kategorizirani u I.  ili II. kategoriju prema kategorizaciji </w:t>
      </w:r>
      <w:r w:rsidRPr="00952893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HOO-a/HPO-a u olimpijskim sportovima i </w:t>
      </w:r>
      <w:proofErr w:type="spellStart"/>
      <w:r w:rsidRPr="00952893">
        <w:rPr>
          <w:rFonts w:ascii="Times New Roman" w:eastAsia="Times New Roman" w:hAnsi="Times New Roman" w:cs="Times New Roman"/>
          <w:sz w:val="24"/>
          <w:szCs w:val="24"/>
          <w:lang w:eastAsia="hr-HR"/>
        </w:rPr>
        <w:t>paraolimpijskim</w:t>
      </w:r>
      <w:proofErr w:type="spellEnd"/>
      <w:r w:rsidRPr="009528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sportovima te koji su evidentni i potencijalni olimpijski i </w:t>
      </w:r>
      <w:proofErr w:type="spellStart"/>
      <w:r w:rsidRPr="00952893">
        <w:rPr>
          <w:rFonts w:ascii="Times New Roman" w:eastAsia="Times New Roman" w:hAnsi="Times New Roman" w:cs="Times New Roman"/>
          <w:sz w:val="24"/>
          <w:szCs w:val="24"/>
          <w:lang w:eastAsia="hr-HR"/>
        </w:rPr>
        <w:t>paraolimpijski</w:t>
      </w:r>
      <w:proofErr w:type="spellEnd"/>
      <w:r w:rsidRPr="009528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kandidati za nastup na Olimpijskim ili </w:t>
      </w:r>
      <w:proofErr w:type="spellStart"/>
      <w:r w:rsidRPr="00952893">
        <w:rPr>
          <w:rFonts w:ascii="Times New Roman" w:eastAsia="Times New Roman" w:hAnsi="Times New Roman" w:cs="Times New Roman"/>
          <w:sz w:val="24"/>
          <w:szCs w:val="24"/>
          <w:lang w:eastAsia="hr-HR"/>
        </w:rPr>
        <w:t>Paraolimpijskim</w:t>
      </w:r>
      <w:proofErr w:type="spellEnd"/>
      <w:r w:rsidRPr="009528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igrama u </w:t>
      </w:r>
      <w:proofErr w:type="spellStart"/>
      <w:r w:rsidRPr="00952893">
        <w:rPr>
          <w:rFonts w:ascii="Times New Roman" w:eastAsia="Times New Roman" w:hAnsi="Times New Roman" w:cs="Times New Roman"/>
          <w:sz w:val="24"/>
          <w:szCs w:val="24"/>
          <w:lang w:eastAsia="hr-HR"/>
        </w:rPr>
        <w:t>Tokyu</w:t>
      </w:r>
      <w:proofErr w:type="spellEnd"/>
      <w:r w:rsidRPr="009528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2020. godine, ili kandidati za nastup na velikim međunarodnim natjecanjima.</w:t>
      </w:r>
    </w:p>
    <w:p w:rsidR="00312EC4" w:rsidRPr="00952893" w:rsidRDefault="00312EC4" w:rsidP="00312EC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2893">
        <w:rPr>
          <w:rFonts w:ascii="Times New Roman" w:eastAsia="Times New Roman" w:hAnsi="Times New Roman" w:cs="Times New Roman"/>
          <w:sz w:val="24"/>
          <w:szCs w:val="24"/>
          <w:lang w:eastAsia="hr-HR"/>
        </w:rPr>
        <w:t>Za programe klubova nositelja sportske kvalitete prihvatljivi troškovi se odnose na:</w:t>
      </w:r>
    </w:p>
    <w:p w:rsidR="00312EC4" w:rsidRPr="00952893" w:rsidRDefault="00312EC4" w:rsidP="00312EC4">
      <w:pPr>
        <w:pStyle w:val="Odlomakpopisa"/>
        <w:numPr>
          <w:ilvl w:val="0"/>
          <w:numId w:val="4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28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ukupno prihvatljive troškove za Klubove nositelje kvalitete sukladno kriterijima Programa javnih potreba u sportu Grada Zagreba 2019. godine a koji nisu u cijelosti obuhvaćeni osnovnim ugovorom </w:t>
      </w:r>
    </w:p>
    <w:p w:rsidR="00312EC4" w:rsidRPr="00952893" w:rsidRDefault="00312EC4" w:rsidP="00312EC4">
      <w:pPr>
        <w:pStyle w:val="Odlomakpopisa"/>
        <w:numPr>
          <w:ilvl w:val="0"/>
          <w:numId w:val="4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2893">
        <w:rPr>
          <w:rFonts w:ascii="Times New Roman" w:eastAsia="Times New Roman" w:hAnsi="Times New Roman" w:cs="Times New Roman"/>
          <w:sz w:val="24"/>
          <w:szCs w:val="24"/>
          <w:lang w:eastAsia="hr-HR"/>
        </w:rPr>
        <w:t>na ostale izravne troškove nastale provođenjem predloženog programa/projekta</w:t>
      </w:r>
    </w:p>
    <w:p w:rsidR="00312EC4" w:rsidRPr="00EB393A" w:rsidRDefault="00312EC4" w:rsidP="00312EC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:rsidR="00312EC4" w:rsidRPr="00610C37" w:rsidRDefault="00312EC4" w:rsidP="00312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EB393A">
        <w:rPr>
          <w:rFonts w:ascii="Times New Roman" w:eastAsia="Times New Roman" w:hAnsi="Times New Roman" w:cs="Times New Roman"/>
          <w:b/>
          <w:sz w:val="24"/>
          <w:szCs w:val="24"/>
          <w:shd w:val="clear" w:color="auto" w:fill="8DB3E2" w:themeFill="text2" w:themeFillTint="66"/>
          <w:lang w:eastAsia="hr-HR"/>
        </w:rPr>
        <w:t>.  UVJETI ZA PRIJAVU</w:t>
      </w:r>
      <w:r w:rsidRPr="00EB393A">
        <w:rPr>
          <w:rFonts w:ascii="Times New Roman" w:eastAsia="Times New Roman" w:hAnsi="Times New Roman" w:cs="Times New Roman"/>
          <w:b/>
          <w:caps/>
          <w:sz w:val="24"/>
          <w:szCs w:val="24"/>
          <w:shd w:val="clear" w:color="auto" w:fill="8DB3E2" w:themeFill="text2" w:themeFillTint="66"/>
          <w:lang w:eastAsia="hr-HR"/>
        </w:rPr>
        <w:t xml:space="preserve"> NA NATJEČAJ</w:t>
      </w:r>
    </w:p>
    <w:p w:rsidR="00312EC4" w:rsidRPr="00610C37" w:rsidRDefault="00312EC4" w:rsidP="00312EC4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12EC4" w:rsidRPr="00610C37" w:rsidRDefault="00312EC4" w:rsidP="00312EC4">
      <w:p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10C37">
        <w:rPr>
          <w:rFonts w:ascii="Times New Roman" w:eastAsia="Calibri" w:hAnsi="Times New Roman" w:cs="Times New Roman"/>
          <w:sz w:val="24"/>
          <w:szCs w:val="24"/>
          <w:lang w:eastAsia="hr-HR"/>
        </w:rPr>
        <w:t>Uvjeti ovog natječaja su:</w:t>
      </w:r>
    </w:p>
    <w:p w:rsidR="00312EC4" w:rsidRPr="00610C37" w:rsidRDefault="00312EC4" w:rsidP="00312EC4">
      <w:pPr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2EC4" w:rsidRPr="00610C37" w:rsidRDefault="00312EC4" w:rsidP="00312EC4">
      <w:pPr>
        <w:adjustRightInd w:val="0"/>
        <w:spacing w:after="0" w:line="240" w:lineRule="auto"/>
        <w:ind w:left="1049" w:hanging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0C37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1.</w:t>
      </w:r>
      <w:r w:rsidRPr="00610C37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  <w:t>sportski savez ili</w:t>
      </w:r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sportski klub mora biti upisan</w:t>
      </w:r>
      <w:r w:rsidRPr="00610C37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u Registar udruga Republike Hrvatske ili u drugi odgovarajući registar i imati registrirano sjedište u Gradu Zagrebu najmanje jednu godinu prije dana objave natječaja;</w:t>
      </w:r>
    </w:p>
    <w:p w:rsidR="00312EC4" w:rsidRPr="00610C37" w:rsidRDefault="00312EC4" w:rsidP="00312EC4">
      <w:pPr>
        <w:adjustRightInd w:val="0"/>
        <w:spacing w:after="0" w:line="240" w:lineRule="auto"/>
        <w:ind w:left="1049" w:hanging="340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610C37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2.</w:t>
      </w:r>
      <w:r w:rsidRPr="00610C37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  <w:t>sportski savez ili</w:t>
      </w:r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sportski klub mora biti upisan</w:t>
      </w:r>
      <w:r w:rsidRPr="00610C37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u Registar neprofitnih organizacija;</w:t>
      </w:r>
    </w:p>
    <w:p w:rsidR="00312EC4" w:rsidRPr="00610C37" w:rsidRDefault="00312EC4" w:rsidP="00312EC4">
      <w:pPr>
        <w:adjustRightInd w:val="0"/>
        <w:spacing w:after="0" w:line="240" w:lineRule="auto"/>
        <w:ind w:left="1049" w:hanging="340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610C37">
        <w:rPr>
          <w:rFonts w:ascii="Times New Roman" w:eastAsia="Times New Roman" w:hAnsi="Times New Roman" w:cs="Times New Roman"/>
          <w:sz w:val="24"/>
          <w:szCs w:val="24"/>
          <w:lang w:eastAsia="hr-HR"/>
        </w:rPr>
        <w:t>3. da su osoba/e ovlaštene za zastupanje sportskog saveza  ili sportskog kluba u mandatu;</w:t>
      </w:r>
    </w:p>
    <w:p w:rsidR="00312EC4" w:rsidRPr="00610C37" w:rsidRDefault="00312EC4" w:rsidP="00312EC4">
      <w:pPr>
        <w:spacing w:after="0" w:line="280" w:lineRule="atLeast"/>
        <w:ind w:left="993" w:hanging="27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10C37">
        <w:rPr>
          <w:rFonts w:ascii="Times New Roman" w:eastAsia="Times New Roman" w:hAnsi="Times New Roman" w:cs="Times New Roman"/>
          <w:sz w:val="24"/>
          <w:szCs w:val="24"/>
          <w:lang w:eastAsia="hr-HR"/>
        </w:rPr>
        <w:t>4. sportski savez ili sportski klub mora uredno ispunjavati obveze iz svih prethodno  sklopljenih ugovora i zaključaka o financiranju iz proračuna Grada Zagreba u godini koja prethodi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godini raspisivanja</w:t>
      </w:r>
      <w:r w:rsidRPr="00610C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natječaja;</w:t>
      </w:r>
    </w:p>
    <w:p w:rsidR="00312EC4" w:rsidRPr="00610C37" w:rsidRDefault="00312EC4" w:rsidP="00312EC4">
      <w:pPr>
        <w:spacing w:after="0" w:line="280" w:lineRule="atLeast"/>
        <w:ind w:left="993" w:hanging="27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5. </w:t>
      </w:r>
      <w:r w:rsidRPr="00610C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sportski savez ili sportski klub </w:t>
      </w:r>
      <w:r w:rsidRPr="00610C37">
        <w:rPr>
          <w:rFonts w:ascii="Times New Roman" w:eastAsia="Calibri" w:hAnsi="Times New Roman" w:cs="Times New Roman"/>
          <w:sz w:val="24"/>
          <w:szCs w:val="24"/>
        </w:rPr>
        <w:t xml:space="preserve">ne smije na natječaj prijaviti više od tri programa ili  projekta na sve </w:t>
      </w:r>
      <w:r>
        <w:rPr>
          <w:rFonts w:ascii="Times New Roman" w:eastAsia="Calibri" w:hAnsi="Times New Roman" w:cs="Times New Roman"/>
          <w:sz w:val="24"/>
          <w:szCs w:val="24"/>
        </w:rPr>
        <w:t>raspisane i objavljene</w:t>
      </w:r>
      <w:r w:rsidRPr="00610C37">
        <w:rPr>
          <w:rFonts w:ascii="Times New Roman" w:eastAsia="Calibri" w:hAnsi="Times New Roman" w:cs="Times New Roman"/>
          <w:sz w:val="24"/>
          <w:szCs w:val="24"/>
        </w:rPr>
        <w:t xml:space="preserve"> natječaje za financiranje programa i projekata udruga iz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Proračuna Grada Zagreba za 2019</w:t>
      </w:r>
      <w:r w:rsidRPr="00610C37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312EC4" w:rsidRPr="00610C37" w:rsidRDefault="00312EC4" w:rsidP="00312EC4">
      <w:pPr>
        <w:adjustRightInd w:val="0"/>
        <w:spacing w:after="0" w:line="240" w:lineRule="auto"/>
        <w:ind w:left="1049" w:hanging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0C37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6.</w:t>
      </w:r>
      <w:r w:rsidRPr="00610C37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  <w:t>sportski savez ili sportski klub mora uredno plaćati doprinose i poreze te druga davanja prema državnom proračunu i proračunu Grada Zagreba;</w:t>
      </w:r>
    </w:p>
    <w:p w:rsidR="00312EC4" w:rsidRPr="00610C37" w:rsidRDefault="00312EC4" w:rsidP="00312EC4">
      <w:pPr>
        <w:adjustRightInd w:val="0"/>
        <w:spacing w:after="0" w:line="240" w:lineRule="auto"/>
        <w:ind w:left="1049" w:hanging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0C37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7.</w:t>
      </w:r>
      <w:r w:rsidRPr="00610C37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  <w:t>sportski savez ili sportski klub mora imati organizacijske kapacitete i ljudske resurse za provedbu progr</w:t>
      </w:r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ama i projekata i biti solventan</w:t>
      </w:r>
      <w:r w:rsidRPr="00610C37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;</w:t>
      </w:r>
    </w:p>
    <w:p w:rsidR="00312EC4" w:rsidRPr="00610C37" w:rsidRDefault="00312EC4" w:rsidP="00312EC4">
      <w:pPr>
        <w:adjustRightInd w:val="0"/>
        <w:spacing w:after="0" w:line="240" w:lineRule="auto"/>
        <w:ind w:left="1049" w:hanging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0C37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8.</w:t>
      </w:r>
      <w:r w:rsidRPr="00610C37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  <w:t>sportski savez ili sportski klub mora voditi transparentno financijsko poslovanje;</w:t>
      </w:r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</w:t>
      </w:r>
    </w:p>
    <w:p w:rsidR="00312EC4" w:rsidRDefault="00312EC4" w:rsidP="00312EC4">
      <w:pPr>
        <w:adjustRightInd w:val="0"/>
        <w:spacing w:after="0" w:line="240" w:lineRule="auto"/>
        <w:ind w:left="1049" w:hanging="340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610C37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9.</w:t>
      </w:r>
      <w:r w:rsidRPr="00610C37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610C37">
        <w:rPr>
          <w:rFonts w:ascii="Times New Roman" w:eastAsia="Calibri" w:hAnsi="Times New Roman" w:cs="Times New Roman"/>
          <w:sz w:val="24"/>
          <w:szCs w:val="24"/>
        </w:rPr>
        <w:t>da se protiv odgovorne osobe sportskog saveza ili sportskog kluba i voditelja programa ili projekta ne vodi kazneni postupak</w:t>
      </w:r>
      <w:r w:rsidR="00C03AA0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;</w:t>
      </w:r>
    </w:p>
    <w:p w:rsidR="00312EC4" w:rsidRPr="008D6BED" w:rsidRDefault="00312EC4" w:rsidP="00312EC4">
      <w:pPr>
        <w:adjustRightInd w:val="0"/>
        <w:spacing w:after="0" w:line="240" w:lineRule="auto"/>
        <w:ind w:left="1049" w:hanging="340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610C37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10.</w:t>
      </w:r>
      <w:r w:rsidRPr="00610C37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  <w:t>da za program i projekt nisu u cijelosti već odobrena sredstva iz proračuna Europske unije, državnog proračuna ili proračuna Grada Zagreba;</w:t>
      </w:r>
    </w:p>
    <w:p w:rsidR="00312EC4" w:rsidRPr="00610C37" w:rsidRDefault="00312EC4" w:rsidP="00312EC4">
      <w:pPr>
        <w:adjustRightInd w:val="0"/>
        <w:spacing w:after="0" w:line="240" w:lineRule="auto"/>
        <w:ind w:left="1049" w:hanging="340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610C37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11.</w:t>
      </w:r>
      <w:r w:rsidRPr="00610C37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  <w:t>prijava na natječaj mora sadržavati sve podatke, dokumentaciju i popunjene o</w:t>
      </w:r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brasce određene ovim natječajem;</w:t>
      </w:r>
    </w:p>
    <w:p w:rsidR="00312EC4" w:rsidRDefault="00312EC4" w:rsidP="00312EC4">
      <w:pPr>
        <w:adjustRightInd w:val="0"/>
        <w:spacing w:after="0" w:line="240" w:lineRule="auto"/>
        <w:ind w:left="1049" w:hanging="340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957088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12. da je na prijavu kluba nositelja kvalitete za dodjelu financijske potpore vrhunskom sportu dao suglasnost matični sportski savez</w:t>
      </w:r>
      <w:r w:rsidR="0044329B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.</w:t>
      </w:r>
    </w:p>
    <w:p w:rsidR="00312EC4" w:rsidRDefault="00312EC4" w:rsidP="00312E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2EC4" w:rsidRPr="00610C37" w:rsidRDefault="00312EC4" w:rsidP="00312E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0C37">
        <w:rPr>
          <w:rFonts w:ascii="Times New Roman" w:eastAsia="Calibri" w:hAnsi="Times New Roman" w:cs="Times New Roman"/>
          <w:sz w:val="24"/>
          <w:szCs w:val="24"/>
        </w:rPr>
        <w:t xml:space="preserve">Dokaze o ispunjavanju uvjeta </w:t>
      </w:r>
      <w:r w:rsidRPr="00610C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točaka 1. do 3. i 8. </w:t>
      </w:r>
      <w:r w:rsidRPr="00610C37">
        <w:rPr>
          <w:rFonts w:ascii="Times New Roman" w:eastAsia="Calibri" w:hAnsi="Times New Roman" w:cs="Times New Roman"/>
          <w:sz w:val="24"/>
          <w:szCs w:val="24"/>
        </w:rPr>
        <w:t>pribavlja gradsko upravno tijelo koje provodi natječaj iz elektroničkih baza podataka.</w:t>
      </w:r>
    </w:p>
    <w:p w:rsidR="00312EC4" w:rsidRDefault="00312EC4" w:rsidP="00312EC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312EC4" w:rsidRDefault="00312EC4" w:rsidP="00312EC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D26541" w:rsidRDefault="00D26541" w:rsidP="00312EC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D26541" w:rsidRDefault="00D26541" w:rsidP="00312EC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D26541" w:rsidRDefault="00D26541" w:rsidP="00312EC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312EC4" w:rsidRDefault="00312EC4" w:rsidP="00312EC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312EC4" w:rsidRDefault="00312EC4" w:rsidP="00312EC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312EC4" w:rsidRPr="00610C37" w:rsidRDefault="00312EC4" w:rsidP="00312EC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312EC4" w:rsidRPr="00610C37" w:rsidRDefault="00312EC4" w:rsidP="00312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6</w:t>
      </w:r>
      <w:r w:rsidRPr="00610C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 SADRŽAJ PRIJAVE I DOKUMENTACIJA KOJU PRIJAVITELJ MORA </w:t>
      </w:r>
    </w:p>
    <w:p w:rsidR="00312EC4" w:rsidRPr="00610C37" w:rsidRDefault="00312EC4" w:rsidP="00312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10C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PRILOŽITI UZ PRIJAVU</w:t>
      </w:r>
    </w:p>
    <w:p w:rsidR="00312EC4" w:rsidRPr="00610C37" w:rsidRDefault="00312EC4" w:rsidP="00312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12EC4" w:rsidRPr="009D7F7F" w:rsidRDefault="00312EC4" w:rsidP="00312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610C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.1 </w:t>
      </w:r>
      <w:r w:rsidRPr="009D7F7F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Prijava na Natječaj mora sadržavati:</w:t>
      </w:r>
    </w:p>
    <w:p w:rsidR="00312EC4" w:rsidRPr="00610C37" w:rsidRDefault="00312EC4" w:rsidP="00312E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12EC4" w:rsidRPr="00610C37" w:rsidRDefault="00312EC4" w:rsidP="00312EC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610C3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A1-</w:t>
      </w:r>
      <w:r w:rsidRPr="00610C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10C3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Prijavu na Javni natječaj ispunjenu 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lektroničkim putem; ispunjene, </w:t>
      </w:r>
      <w:r w:rsidRPr="00610C3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potpisane obrasce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 ovjerene obrasce, </w:t>
      </w:r>
      <w:r w:rsidRPr="00610C3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A2 -</w:t>
      </w:r>
      <w:r w:rsidRPr="00610C37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610C3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zjava o nepostojanju dvostrukog fina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nciranja vrhunskog sporta u 2019</w:t>
      </w:r>
      <w:r w:rsidR="006D261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., A4/</w:t>
      </w:r>
      <w:r w:rsidRPr="00610C3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1-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Životopis sa</w:t>
      </w:r>
      <w:r w:rsidRPr="00610C3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rezultati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ma</w:t>
      </w:r>
      <w:r w:rsidRPr="00610C3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vrhunskog sportaša/sportašice, </w:t>
      </w:r>
      <w:r w:rsidRPr="0095289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potpisan od strane sportaša sa priloženim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610C3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važećim rješenjem HOO-a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/HPO-a</w:t>
      </w:r>
      <w:r w:rsidRPr="00610C3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 kategorizaciji za 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vakog sportaša/sportašicu u 2019</w:t>
      </w:r>
      <w:r w:rsidRPr="00610C3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6D261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A4/</w:t>
      </w:r>
      <w:r w:rsidRPr="00610C3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 Podaci i rezultati kluba nositelja sportske kvalitete;voditelja programa ili projekta;</w:t>
      </w:r>
    </w:p>
    <w:p w:rsidR="00312EC4" w:rsidRPr="00952893" w:rsidRDefault="00312EC4" w:rsidP="00312EC4">
      <w:pPr>
        <w:pStyle w:val="Odlomakpopis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28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uvjerenje da se protiv odgovorne osobe saveza ili sportskog kluba </w:t>
      </w:r>
      <w:r w:rsidR="00C03AA0" w:rsidRPr="00610C37">
        <w:rPr>
          <w:rFonts w:ascii="Times New Roman" w:eastAsia="Calibri" w:hAnsi="Times New Roman" w:cs="Times New Roman"/>
          <w:sz w:val="24"/>
          <w:szCs w:val="24"/>
        </w:rPr>
        <w:t xml:space="preserve">i voditelja programa ili projekta </w:t>
      </w:r>
      <w:r w:rsidRPr="00952893">
        <w:rPr>
          <w:rFonts w:ascii="Times New Roman" w:eastAsia="Times New Roman" w:hAnsi="Times New Roman" w:cs="Times New Roman"/>
          <w:sz w:val="24"/>
          <w:szCs w:val="24"/>
          <w:lang w:eastAsia="hr-HR"/>
        </w:rPr>
        <w:t>ne vodi kazneni postupak</w:t>
      </w:r>
      <w:r w:rsidR="00C03AA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9528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 starije od šest mjeseci od dana objave natječaja;</w:t>
      </w:r>
    </w:p>
    <w:p w:rsidR="00312EC4" w:rsidRPr="00952893" w:rsidRDefault="00312EC4" w:rsidP="00312EC4">
      <w:pPr>
        <w:pStyle w:val="Odlomakpopis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74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potvrde </w:t>
      </w:r>
      <w:r w:rsidR="005D4A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jednog ili više </w:t>
      </w:r>
      <w:r w:rsidRPr="00F374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gradskih upravnih tijela o potrošnji proračunskih sredstava u prethodnoj proračunskoj godini temeljem svih </w:t>
      </w:r>
      <w:r w:rsidRPr="009528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sklopljenih Ugovora sa gradskim upravnim tijelima i donesenih zaključaka o financiranju; </w:t>
      </w:r>
    </w:p>
    <w:p w:rsidR="00312EC4" w:rsidRDefault="00312EC4" w:rsidP="00312EC4">
      <w:pPr>
        <w:pStyle w:val="Odlomakpopis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74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dokaz o solventnosti udruge </w:t>
      </w:r>
      <w:r w:rsidRPr="00952893">
        <w:rPr>
          <w:rFonts w:ascii="Times New Roman" w:eastAsia="Times New Roman" w:hAnsi="Times New Roman" w:cs="Times New Roman"/>
          <w:sz w:val="24"/>
          <w:szCs w:val="24"/>
          <w:lang w:eastAsia="hr-HR"/>
        </w:rPr>
        <w:t>(BON2,SOL2), ne</w:t>
      </w:r>
      <w:r w:rsidRPr="00F374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stariji od 30 dana od dana objave </w:t>
      </w:r>
      <w:r w:rsidRPr="00952893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natječaja ovjeren od banke;</w:t>
      </w:r>
    </w:p>
    <w:p w:rsidR="00312EC4" w:rsidRPr="00952893" w:rsidRDefault="00312EC4" w:rsidP="00312EC4">
      <w:pPr>
        <w:pStyle w:val="Odlomakpopis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74B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potvrdu nadležne porezne uprave o nepostojanju duga prema državnom proračunu  ne stariju od 3</w:t>
      </w:r>
      <w:r w:rsidR="0044329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 dana od dana objave natječaja;</w:t>
      </w:r>
    </w:p>
    <w:p w:rsidR="00312EC4" w:rsidRPr="00952893" w:rsidRDefault="00312EC4" w:rsidP="00312EC4">
      <w:pPr>
        <w:pStyle w:val="Odlomakpopis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28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Suglasnost matičnog sportskog saveza na programe/projekte koje predlažu/podnose Klubovi nositelji kvalitete. </w:t>
      </w:r>
    </w:p>
    <w:p w:rsidR="00312EC4" w:rsidRDefault="00312EC4" w:rsidP="0031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12EC4" w:rsidRPr="00134495" w:rsidRDefault="00312EC4" w:rsidP="0031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344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6.2 </w:t>
      </w:r>
      <w:r w:rsidRPr="00134495">
        <w:rPr>
          <w:rFonts w:ascii="Times New Roman" w:eastAsia="Times New Roman" w:hAnsi="Times New Roman" w:cs="Times New Roman"/>
          <w:sz w:val="24"/>
          <w:szCs w:val="24"/>
          <w:lang w:eastAsia="hr-HR"/>
        </w:rPr>
        <w:t>Neobavezni dio prijave:</w:t>
      </w:r>
    </w:p>
    <w:p w:rsidR="00312EC4" w:rsidRPr="00610C37" w:rsidRDefault="00312EC4" w:rsidP="00312EC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10C37">
        <w:rPr>
          <w:rFonts w:ascii="Times New Roman" w:eastAsia="Times New Roman" w:hAnsi="Times New Roman" w:cs="Times New Roman"/>
          <w:sz w:val="24"/>
          <w:szCs w:val="24"/>
          <w:lang w:eastAsia="hr-HR"/>
        </w:rPr>
        <w:t>materijali o prezentaciji rada udruge - isječci iz novina, brošure, publikacije i slično na najviše pet stranica.</w:t>
      </w:r>
    </w:p>
    <w:p w:rsidR="00312EC4" w:rsidRPr="00610C37" w:rsidRDefault="00312EC4" w:rsidP="00312EC4">
      <w:pPr>
        <w:autoSpaceDE w:val="0"/>
        <w:autoSpaceDN w:val="0"/>
        <w:adjustRightInd w:val="0"/>
        <w:spacing w:after="0" w:line="240" w:lineRule="auto"/>
        <w:ind w:left="87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12EC4" w:rsidRDefault="00312EC4" w:rsidP="00312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610C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.3 </w:t>
      </w:r>
      <w:r w:rsidRPr="00610C37">
        <w:rPr>
          <w:rFonts w:ascii="Times New Roman" w:eastAsia="Times New Roman" w:hAnsi="Times New Roman" w:cs="Times New Roman"/>
          <w:sz w:val="24"/>
          <w:szCs w:val="24"/>
          <w:lang w:eastAsia="hr-HR"/>
        </w:rPr>
        <w:t>Zaprimljeni prijedlozi programa/projekata sa 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vom pratećom dokumentacijom ne vraćaju se podnositeljima prijava. </w:t>
      </w:r>
    </w:p>
    <w:p w:rsidR="00312EC4" w:rsidRDefault="00312EC4" w:rsidP="00312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12EC4" w:rsidRPr="00610C37" w:rsidRDefault="00312EC4" w:rsidP="0031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12EC4" w:rsidRPr="00610C37" w:rsidRDefault="00312EC4" w:rsidP="00312EC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Pr="00610C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 NAČIN PRIJAVE</w:t>
      </w:r>
    </w:p>
    <w:p w:rsidR="00312EC4" w:rsidRPr="00610C37" w:rsidRDefault="00312EC4" w:rsidP="00312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12EC4" w:rsidRPr="00610C37" w:rsidRDefault="00312EC4" w:rsidP="00312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10C37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Prijava se podnosi isključivo u elektroničkom obliku putem on line servisa e-Pisarnice koji se nalazi na internetskim stranicama Grada Zagreba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Pr="00610C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hyperlink r:id="rId6" w:history="1">
        <w:r w:rsidRPr="00A03098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www.zagreb.hr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10C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poveznica: </w:t>
      </w:r>
    </w:p>
    <w:p w:rsidR="00312EC4" w:rsidRPr="00610C37" w:rsidRDefault="00D92305" w:rsidP="00312EC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hyperlink r:id="rId7" w:history="1">
        <w:r w:rsidR="00312EC4" w:rsidRPr="00610C3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r-HR"/>
          </w:rPr>
          <w:t>https://e-pisarnica.zagreb.hr/ePisarnica/eIsprave2</w:t>
        </w:r>
      </w:hyperlink>
      <w:r w:rsidR="00312EC4" w:rsidRPr="00610C37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.</w:t>
      </w:r>
    </w:p>
    <w:p w:rsidR="00312EC4" w:rsidRPr="00610C37" w:rsidRDefault="00312EC4" w:rsidP="00312EC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312EC4" w:rsidRPr="00610C37" w:rsidRDefault="00312EC4" w:rsidP="00312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10C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Natječajna dokumentacija sa Uputom za prijavitelje i </w:t>
      </w:r>
      <w:r w:rsidRPr="00610C3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Korisničkim uputama za rad s javnim dijelom modula </w:t>
      </w:r>
      <w:proofErr w:type="spellStart"/>
      <w:r w:rsidRPr="00610C3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ePrijavnice</w:t>
      </w:r>
      <w:proofErr w:type="spellEnd"/>
      <w:r w:rsidRPr="00610C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610C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dostupna je na internetskoj stranici Grada Zagreba </w:t>
      </w:r>
      <w:hyperlink r:id="rId8" w:history="1">
        <w:r w:rsidRPr="00610C3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r-HR"/>
          </w:rPr>
          <w:t>www.zagreb.hr</w:t>
        </w:r>
      </w:hyperlink>
      <w:r w:rsidRPr="00610C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.</w:t>
      </w:r>
    </w:p>
    <w:p w:rsidR="00312EC4" w:rsidRPr="00610C37" w:rsidRDefault="00312EC4" w:rsidP="00312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312EC4" w:rsidRDefault="00312EC4" w:rsidP="00312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10C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Prijavu mora podnijeti osoba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ovlaštena za zastupanje udruge. Osoba ovlaštena za zastupanje Udruge treba aktivirati korisnički račun za pristup </w:t>
      </w:r>
      <w:r w:rsidRPr="00610C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NIAS-u (Nacionalnom identifikacijskom i </w:t>
      </w:r>
      <w:proofErr w:type="spellStart"/>
      <w:r w:rsidRPr="00610C37">
        <w:rPr>
          <w:rFonts w:ascii="Times New Roman" w:eastAsia="Times New Roman" w:hAnsi="Times New Roman" w:cs="Times New Roman"/>
          <w:sz w:val="24"/>
          <w:szCs w:val="24"/>
          <w:lang w:eastAsia="hr-HR"/>
        </w:rPr>
        <w:t>autentifikacijskom</w:t>
      </w:r>
      <w:proofErr w:type="spellEnd"/>
      <w:r w:rsidRPr="00610C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sustavu)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kako </w:t>
      </w:r>
      <w:r w:rsidRPr="00610C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bi mogla pristupiti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servisu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ePisarnice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popuniti obrazac za prijavu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ePrijavnica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312EC4" w:rsidRPr="00610C37" w:rsidRDefault="00312EC4" w:rsidP="00312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12EC4" w:rsidRPr="00610C37" w:rsidRDefault="00312EC4" w:rsidP="00312E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610C37">
        <w:rPr>
          <w:rFonts w:ascii="Times New Roman" w:eastAsia="Calibri" w:hAnsi="Times New Roman" w:cs="Times New Roman"/>
          <w:sz w:val="24"/>
          <w:szCs w:val="24"/>
        </w:rPr>
        <w:lastRenderedPageBreak/>
        <w:t>Sportski savez ili sportski klub svoje programe/projekte moraju prijaviti na propisanim obrascima u elektroničkom obliku, </w:t>
      </w:r>
      <w:r>
        <w:rPr>
          <w:rFonts w:ascii="Times New Roman" w:eastAsia="Calibri" w:hAnsi="Times New Roman" w:cs="Times New Roman"/>
          <w:sz w:val="24"/>
          <w:szCs w:val="24"/>
        </w:rPr>
        <w:t>sukladno uputama na obrascima</w:t>
      </w:r>
      <w:r w:rsidRPr="00610C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Pr="00610C37">
        <w:rPr>
          <w:rFonts w:ascii="Times New Roman" w:eastAsia="Calibri" w:hAnsi="Times New Roman" w:cs="Times New Roman"/>
          <w:sz w:val="24"/>
          <w:szCs w:val="24"/>
        </w:rPr>
        <w:t>Uputama za prijavitelje na javni natječaj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610C37">
        <w:rPr>
          <w:rFonts w:ascii="Times New Roman" w:eastAsia="Calibri" w:hAnsi="Times New Roman" w:cs="Times New Roman"/>
          <w:sz w:val="24"/>
          <w:szCs w:val="24"/>
        </w:rPr>
        <w:t xml:space="preserve"> koje su sastavni dio natječajne dokumentacije. </w:t>
      </w:r>
    </w:p>
    <w:p w:rsidR="00312EC4" w:rsidRPr="00610C37" w:rsidRDefault="00312EC4" w:rsidP="00312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12EC4" w:rsidRPr="00610C37" w:rsidRDefault="00312EC4" w:rsidP="00312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10C3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Udruga mora u obrascima odgovoriti na sva pitanja i upisati sve tražene podatke. </w:t>
      </w:r>
    </w:p>
    <w:p w:rsidR="00312EC4" w:rsidRPr="00610C37" w:rsidRDefault="00312EC4" w:rsidP="0031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10C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Sva pitanja u vezi s Natječajem mogu se tijekom trajanja Natječaja poslati na e-mail: </w:t>
      </w:r>
      <w:hyperlink r:id="rId9" w:history="1">
        <w:r w:rsidRPr="00610C3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r-HR"/>
          </w:rPr>
          <w:t>andrea.pintar@zagreb.hr</w:t>
        </w:r>
      </w:hyperlink>
      <w:r w:rsidRPr="00610C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najkasnije 5 dana prije isteka roka za predaju prijava na Natječaj. Pitanja s pripadajućim odgovorima nalazit će se, tijekom natječajnog roka, na web stranici Grada Zagreba </w:t>
      </w:r>
      <w:r w:rsidRPr="00610C37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www.zagreb.hr</w:t>
      </w:r>
      <w:r w:rsidRPr="00610C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  </w:t>
      </w:r>
    </w:p>
    <w:p w:rsidR="00312EC4" w:rsidRPr="00610C37" w:rsidRDefault="00312EC4" w:rsidP="0031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12EC4" w:rsidRPr="00610C37" w:rsidRDefault="00312EC4" w:rsidP="0031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12EC4" w:rsidRPr="00610C37" w:rsidRDefault="00312EC4" w:rsidP="00312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Pr="00610C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ROK PODNOŠENJA PRIJAVE</w:t>
      </w:r>
    </w:p>
    <w:p w:rsidR="00312EC4" w:rsidRPr="00610C37" w:rsidRDefault="00312EC4" w:rsidP="00312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12EC4" w:rsidRDefault="00312EC4" w:rsidP="00312E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610C3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Rok za podnošenje prijava na Natječaj je zaključno do </w:t>
      </w:r>
      <w:r w:rsidR="00B370DA" w:rsidRPr="0013383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1. travnja </w:t>
      </w:r>
      <w:proofErr w:type="spellStart"/>
      <w:r w:rsidR="00B370DA" w:rsidRPr="0013383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2019</w:t>
      </w:r>
      <w:proofErr w:type="spellEnd"/>
      <w:r w:rsidRPr="0013383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312EC4" w:rsidRDefault="00312EC4" w:rsidP="00312E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312EC4" w:rsidRDefault="00312EC4" w:rsidP="00312E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tbl>
      <w:tblPr>
        <w:tblStyle w:val="Reetkatablice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856"/>
      </w:tblGrid>
      <w:tr w:rsidR="00312EC4" w:rsidTr="001D1FF8">
        <w:tc>
          <w:tcPr>
            <w:tcW w:w="9856" w:type="dxa"/>
            <w:shd w:val="clear" w:color="auto" w:fill="8DB3E2" w:themeFill="text2" w:themeFillTint="66"/>
          </w:tcPr>
          <w:p w:rsidR="00312EC4" w:rsidRDefault="00312EC4" w:rsidP="001D1FF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</w:t>
            </w:r>
            <w:r w:rsidRPr="00610C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 PROGRAM I PROJEKT KOJI SE NEĆE RAZMATRATI</w:t>
            </w:r>
          </w:p>
        </w:tc>
      </w:tr>
    </w:tbl>
    <w:p w:rsidR="00312EC4" w:rsidRPr="00610C37" w:rsidRDefault="00312EC4" w:rsidP="00312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12EC4" w:rsidRPr="00610C37" w:rsidRDefault="00312EC4" w:rsidP="0031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10C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Neće bit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 razmatrana prijava programa/</w:t>
      </w:r>
      <w:r w:rsidRPr="00610C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projekta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na Natječaj ako:</w:t>
      </w:r>
    </w:p>
    <w:p w:rsidR="00312EC4" w:rsidRPr="00610C37" w:rsidRDefault="00312EC4" w:rsidP="0031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12EC4" w:rsidRPr="00610C37" w:rsidRDefault="00312EC4" w:rsidP="00312EC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10C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podnesena nakon isteka roka za podnošenje prijava; </w:t>
      </w:r>
    </w:p>
    <w:p w:rsidR="00312EC4" w:rsidRPr="00610C37" w:rsidRDefault="00312EC4" w:rsidP="00312EC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10C37">
        <w:rPr>
          <w:rFonts w:ascii="Times New Roman" w:eastAsia="Times New Roman" w:hAnsi="Times New Roman" w:cs="Times New Roman"/>
          <w:sz w:val="24"/>
          <w:szCs w:val="24"/>
          <w:lang w:eastAsia="hr-HR"/>
        </w:rPr>
        <w:t>sadrži nečitljive dokaze, dokumentaciju i obrasce iz točke 5. ovog  natječaja;</w:t>
      </w:r>
    </w:p>
    <w:p w:rsidR="00312EC4" w:rsidRPr="00610C37" w:rsidRDefault="00312EC4" w:rsidP="00312EC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10C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="004432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 </w:t>
      </w:r>
      <w:r w:rsidRPr="00610C37">
        <w:rPr>
          <w:rFonts w:ascii="Times New Roman" w:eastAsia="Times New Roman" w:hAnsi="Times New Roman" w:cs="Times New Roman"/>
          <w:sz w:val="24"/>
          <w:szCs w:val="24"/>
          <w:lang w:eastAsia="hr-HR"/>
        </w:rPr>
        <w:t>odn</w:t>
      </w:r>
      <w:r w:rsidR="0044329B">
        <w:rPr>
          <w:rFonts w:ascii="Times New Roman" w:eastAsia="Times New Roman" w:hAnsi="Times New Roman" w:cs="Times New Roman"/>
          <w:sz w:val="24"/>
          <w:szCs w:val="24"/>
          <w:lang w:eastAsia="hr-HR"/>
        </w:rPr>
        <w:t>osi na financiranje iz točke 4.</w:t>
      </w:r>
      <w:r w:rsidRPr="00610C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ovog natječaja;</w:t>
      </w:r>
    </w:p>
    <w:p w:rsidR="00312EC4" w:rsidRPr="00610C37" w:rsidRDefault="00312EC4" w:rsidP="00312EC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10C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 zadovoljava uvjete Natječaja iz točke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44329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610C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ovog natječaja; </w:t>
      </w:r>
    </w:p>
    <w:p w:rsidR="00312EC4" w:rsidRPr="00610C37" w:rsidRDefault="00312EC4" w:rsidP="00312EC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10C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prijavljena na način suprotan točki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44329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610C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ovog natječaja;</w:t>
      </w:r>
    </w:p>
    <w:p w:rsidR="00312EC4" w:rsidRPr="00610C37" w:rsidRDefault="00312EC4" w:rsidP="00312E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0C37">
        <w:rPr>
          <w:rFonts w:ascii="Times New Roman" w:eastAsia="Calibri" w:hAnsi="Times New Roman" w:cs="Times New Roman"/>
          <w:sz w:val="24"/>
          <w:szCs w:val="24"/>
        </w:rPr>
        <w:t>su podnesene više od tri prijave programa i projekta na sve objavljene Javne natječaje za financiranje programa i projekata udruga iz</w:t>
      </w:r>
      <w:r w:rsidR="00D92305">
        <w:rPr>
          <w:rFonts w:ascii="Times New Roman" w:eastAsia="Calibri" w:hAnsi="Times New Roman" w:cs="Times New Roman"/>
          <w:sz w:val="24"/>
          <w:szCs w:val="24"/>
        </w:rPr>
        <w:t xml:space="preserve"> Proračuna Grada Zagreba za 2019</w:t>
      </w:r>
      <w:bookmarkStart w:id="0" w:name="_GoBack"/>
      <w:bookmarkEnd w:id="0"/>
      <w:r w:rsidRPr="00610C3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12EC4" w:rsidRPr="00610C37" w:rsidRDefault="00312EC4" w:rsidP="00312EC4">
      <w:pPr>
        <w:spacing w:after="0" w:line="240" w:lineRule="auto"/>
        <w:ind w:left="87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312EC4" w:rsidRPr="00610C37" w:rsidRDefault="00312EC4" w:rsidP="0031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10C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Popis sportskih saveza ili sportskih klubova čije prijave ne ispunjavaju propisane uvjete natječaja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bit</w:t>
      </w:r>
      <w:r w:rsidRPr="00610C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će objavljen na internetskoj stranici Grada Zagreba u roku osam dana od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</w:t>
      </w:r>
      <w:r w:rsidRPr="00610C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utvrđivanja popisa. </w:t>
      </w:r>
    </w:p>
    <w:p w:rsidR="00312EC4" w:rsidRPr="00610C37" w:rsidRDefault="00312EC4" w:rsidP="0031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12EC4" w:rsidRDefault="00312EC4" w:rsidP="0031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10C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Udruge mogu u roku od osam dana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</w:t>
      </w:r>
      <w:r w:rsidRPr="00610C37">
        <w:rPr>
          <w:rFonts w:ascii="Times New Roman" w:eastAsia="Times New Roman" w:hAnsi="Times New Roman" w:cs="Times New Roman"/>
          <w:sz w:val="24"/>
          <w:szCs w:val="24"/>
          <w:lang w:eastAsia="hr-HR"/>
        </w:rPr>
        <w:t>objavljivanja popisa podnijeti prigovor gradonačelniku.</w:t>
      </w:r>
    </w:p>
    <w:p w:rsidR="00312EC4" w:rsidRPr="00610C37" w:rsidRDefault="00312EC4" w:rsidP="00312E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12EC4" w:rsidRPr="00610C37" w:rsidRDefault="00312EC4" w:rsidP="00312EC4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21" w:color="auto"/>
        </w:pBdr>
        <w:shd w:val="clear" w:color="auto" w:fill="8DB3E2" w:themeFill="text2" w:themeFillTint="66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</w:t>
      </w:r>
      <w:r w:rsidRPr="00610C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KRITERIJI  I MJERILA </w:t>
      </w:r>
      <w:r w:rsidRPr="00610C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 OCJENJIVANJE I NAČIN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OCJENJIVANJA</w:t>
      </w:r>
    </w:p>
    <w:p w:rsidR="00312EC4" w:rsidRPr="00610C37" w:rsidRDefault="00312EC4" w:rsidP="00312EC4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21" w:color="auto"/>
        </w:pBdr>
        <w:shd w:val="clear" w:color="auto" w:fill="8DB3E2" w:themeFill="text2" w:themeFillTint="66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10C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PROGRAMA/PROJEKATA</w:t>
      </w:r>
    </w:p>
    <w:p w:rsidR="00312EC4" w:rsidRPr="00610C37" w:rsidRDefault="00312EC4" w:rsidP="00312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12EC4" w:rsidRPr="00952893" w:rsidRDefault="00312EC4" w:rsidP="0031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5289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10.1 Opći kriteriji za odabir programa i projekta prijavljenih na Natječaj su:</w:t>
      </w:r>
    </w:p>
    <w:p w:rsidR="00312EC4" w:rsidRPr="00952893" w:rsidRDefault="00312EC4" w:rsidP="0031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12EC4" w:rsidRPr="00952893" w:rsidRDefault="00312EC4" w:rsidP="00312EC4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2893">
        <w:rPr>
          <w:rFonts w:ascii="Times New Roman" w:eastAsia="Times New Roman" w:hAnsi="Times New Roman" w:cs="Times New Roman"/>
          <w:sz w:val="24"/>
          <w:szCs w:val="24"/>
          <w:lang w:eastAsia="hr-HR"/>
        </w:rPr>
        <w:t>kvaliteta sadržaja ponuđenog programa</w:t>
      </w:r>
      <w:r w:rsidRPr="00952893">
        <w:t xml:space="preserve"> </w:t>
      </w:r>
      <w:r w:rsidRPr="0095289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12EC4" w:rsidRPr="00952893" w:rsidRDefault="00312EC4" w:rsidP="00312EC4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2893"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stručnost i profesionalno iskustvo nositelja programa</w:t>
      </w:r>
    </w:p>
    <w:p w:rsidR="00312EC4" w:rsidRPr="00952893" w:rsidRDefault="00312EC4" w:rsidP="00312EC4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2893">
        <w:rPr>
          <w:rFonts w:ascii="Times New Roman" w:eastAsia="Times New Roman" w:hAnsi="Times New Roman" w:cs="Times New Roman"/>
          <w:sz w:val="24"/>
          <w:szCs w:val="24"/>
          <w:lang w:eastAsia="hr-HR"/>
        </w:rPr>
        <w:t>važnost programa za oblikovanje sportske ponude Grada Zagreba</w:t>
      </w:r>
    </w:p>
    <w:p w:rsidR="00312EC4" w:rsidRPr="00952893" w:rsidRDefault="00312EC4" w:rsidP="00312EC4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2893">
        <w:rPr>
          <w:rFonts w:ascii="Times New Roman" w:eastAsia="Times New Roman" w:hAnsi="Times New Roman" w:cs="Times New Roman"/>
          <w:sz w:val="24"/>
          <w:szCs w:val="24"/>
          <w:lang w:eastAsia="hr-HR"/>
        </w:rPr>
        <w:t>iskazana financijska pomoć iz drugih izvora</w:t>
      </w:r>
    </w:p>
    <w:p w:rsidR="00312EC4" w:rsidRPr="00952893" w:rsidRDefault="00312EC4" w:rsidP="00312EC4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2893">
        <w:rPr>
          <w:rFonts w:ascii="Times New Roman" w:eastAsia="Times New Roman" w:hAnsi="Times New Roman" w:cs="Times New Roman"/>
          <w:sz w:val="24"/>
          <w:szCs w:val="24"/>
          <w:lang w:eastAsia="hr-HR"/>
        </w:rPr>
        <w:t>izvršavanje ugovorenih i programskih obaveza iz prethodnih godin</w:t>
      </w:r>
      <w:r w:rsidR="00DC16F9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</w:p>
    <w:p w:rsidR="00312EC4" w:rsidRPr="00952893" w:rsidRDefault="00312EC4" w:rsidP="0031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12EC4" w:rsidRDefault="00312EC4" w:rsidP="0031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12EC4" w:rsidRDefault="00312EC4" w:rsidP="0031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12EC4" w:rsidRDefault="00312EC4" w:rsidP="0031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370DA" w:rsidRDefault="00B370DA" w:rsidP="0031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370DA" w:rsidRDefault="00B370DA" w:rsidP="0031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12EC4" w:rsidRDefault="00BA4CEB" w:rsidP="0031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10</w:t>
      </w:r>
      <w:r w:rsidR="00312EC4" w:rsidRPr="0095289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</w:t>
      </w:r>
      <w:proofErr w:type="spellEnd"/>
      <w:r w:rsidR="00312EC4" w:rsidRPr="0095289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Posebni kriteriji za odabir programa i projekata prijavljenih na Natječaj su:</w:t>
      </w:r>
    </w:p>
    <w:p w:rsidR="00334694" w:rsidRPr="00952893" w:rsidRDefault="00334694" w:rsidP="0031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12EC4" w:rsidRPr="00952893" w:rsidRDefault="00312EC4" w:rsidP="00312EC4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2893">
        <w:rPr>
          <w:rFonts w:ascii="Times New Roman" w:eastAsia="Times New Roman" w:hAnsi="Times New Roman" w:cs="Times New Roman"/>
          <w:sz w:val="24"/>
          <w:szCs w:val="24"/>
          <w:lang w:eastAsia="hr-HR"/>
        </w:rPr>
        <w:t>za Saveze da su vrhunski sportaši I. ili II. kategorije u olimpijskim sportovima, sportaši  u pojedinačnim sportovima iz sportova koji su progra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mu Olimpijskih igara Tokyo 2020,</w:t>
      </w:r>
    </w:p>
    <w:p w:rsidR="00312EC4" w:rsidRPr="00952893" w:rsidRDefault="00312EC4" w:rsidP="00312EC4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2893">
        <w:rPr>
          <w:rFonts w:ascii="Times New Roman" w:eastAsia="Times New Roman" w:hAnsi="Times New Roman" w:cs="Times New Roman"/>
          <w:sz w:val="24"/>
          <w:szCs w:val="24"/>
          <w:lang w:eastAsia="hr-HR"/>
        </w:rPr>
        <w:t>za Klubove nositelje kvalitete da troškovi europskih (regionalnih) klupskih natjecanja nisu već pokriveni kroz raspoređena (ugovorena) sredstava i da troškovi mladih sportaša (ispod seniora) nisu u cijelosti pokriveni kroz raspoređena (ugovorena) sredstava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312EC4" w:rsidRPr="00952893" w:rsidRDefault="00312EC4" w:rsidP="00312EC4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2893">
        <w:rPr>
          <w:rFonts w:ascii="Times New Roman" w:eastAsia="Times New Roman" w:hAnsi="Times New Roman" w:cs="Times New Roman"/>
          <w:sz w:val="24"/>
          <w:szCs w:val="24"/>
          <w:lang w:eastAsia="hr-HR"/>
        </w:rPr>
        <w:t>povijest 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tradicija</w:t>
      </w:r>
      <w:r w:rsidRPr="009528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kluba,</w:t>
      </w:r>
    </w:p>
    <w:p w:rsidR="00312EC4" w:rsidRPr="00952893" w:rsidRDefault="00312EC4" w:rsidP="00312EC4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2893">
        <w:rPr>
          <w:rFonts w:ascii="Times New Roman" w:eastAsia="Times New Roman" w:hAnsi="Times New Roman" w:cs="Times New Roman"/>
          <w:sz w:val="24"/>
          <w:szCs w:val="24"/>
          <w:lang w:eastAsia="hr-HR"/>
        </w:rPr>
        <w:t>međunarodni rezultat najviše europske razine,</w:t>
      </w:r>
    </w:p>
    <w:p w:rsidR="00312EC4" w:rsidRPr="00952893" w:rsidRDefault="00312EC4" w:rsidP="00312EC4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sportski, </w:t>
      </w:r>
      <w:r w:rsidRPr="00952893">
        <w:rPr>
          <w:rFonts w:ascii="Times New Roman" w:eastAsia="Times New Roman" w:hAnsi="Times New Roman" w:cs="Times New Roman"/>
          <w:sz w:val="24"/>
          <w:szCs w:val="24"/>
          <w:lang w:eastAsia="hr-HR"/>
        </w:rPr>
        <w:t>turistički i gospodarski značaj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9528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44329B" w:rsidRDefault="0044329B" w:rsidP="0044329B">
      <w:pPr>
        <w:tabs>
          <w:tab w:val="left" w:pos="2925"/>
        </w:tabs>
        <w:jc w:val="both"/>
      </w:pPr>
    </w:p>
    <w:p w:rsidR="00312EC4" w:rsidRPr="008D6BED" w:rsidRDefault="00312EC4" w:rsidP="0044329B">
      <w:pPr>
        <w:tabs>
          <w:tab w:val="left" w:pos="2925"/>
        </w:tabs>
        <w:jc w:val="both"/>
      </w:pPr>
      <w:r w:rsidRPr="002B50A6">
        <w:rPr>
          <w:rFonts w:ascii="Times New Roman" w:hAnsi="Times New Roman" w:cs="Times New Roman"/>
          <w:sz w:val="24"/>
          <w:szCs w:val="24"/>
        </w:rPr>
        <w:t>Povjerenstvo za provjeru ispunjavanja propisanih uvjeta natječaja donosi odluku koje se prijave upućuju u daljnju proceduru, odnosno stručno ocjenjivanje, a koje se odbijaju iz razloga neispunjavanja propisanih uvjeta natječaja.</w:t>
      </w:r>
    </w:p>
    <w:p w:rsidR="00312EC4" w:rsidRPr="008D6BED" w:rsidRDefault="00312EC4" w:rsidP="0044329B">
      <w:pPr>
        <w:jc w:val="both"/>
        <w:rPr>
          <w:rFonts w:ascii="Times New Roman" w:hAnsi="Times New Roman" w:cs="Times New Roman"/>
          <w:sz w:val="24"/>
          <w:szCs w:val="24"/>
        </w:rPr>
      </w:pPr>
      <w:r w:rsidRPr="002B50A6">
        <w:rPr>
          <w:rFonts w:ascii="Times New Roman" w:hAnsi="Times New Roman" w:cs="Times New Roman"/>
          <w:sz w:val="24"/>
          <w:szCs w:val="24"/>
        </w:rPr>
        <w:t>Povjerenstvo za ocjenjivanje prijavljenih programa i projekata razmatra i ocjenjuje prijave koje su ispunile propisane uvjete natječaja sukladno kriterijima iz natječaja i izrađuje prijedlog odluke o odobravanje/neodobravanju financijskih sredstava za programe i projekte.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50A6">
        <w:rPr>
          <w:rFonts w:ascii="Times New Roman" w:hAnsi="Times New Roman" w:cs="Times New Roman"/>
          <w:sz w:val="24"/>
          <w:szCs w:val="24"/>
        </w:rPr>
        <w:t>Konačnu odluku o odobravanju financijskih sredstava donosi gradonačelnik Grada Zagreba.</w:t>
      </w:r>
    </w:p>
    <w:p w:rsidR="00312EC4" w:rsidRPr="00610C37" w:rsidRDefault="00312EC4" w:rsidP="00312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11</w:t>
      </w:r>
      <w:r w:rsidRPr="00610C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NAČIN OBJAVE REZULTATA NATJEČAJA I PRAVO PRIGOVORA</w:t>
      </w:r>
    </w:p>
    <w:p w:rsidR="00312EC4" w:rsidRPr="00610C37" w:rsidRDefault="00312EC4" w:rsidP="0031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12EC4" w:rsidRPr="00610C37" w:rsidRDefault="00312EC4" w:rsidP="0031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10C37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odluke o odobravanju/neodobravanju financijskih sredstava, za pojedino prioritetno područje objavljuje gradsko upravno tijelo nadležno za pojedino prioritetno područje, u roku osam dana od dana donošenja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prijedloga odluke</w:t>
      </w:r>
      <w:r w:rsidRPr="00610C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na internetskoj stranici Grada Zagreba. </w:t>
      </w:r>
    </w:p>
    <w:p w:rsidR="00312EC4" w:rsidRPr="00610C37" w:rsidRDefault="00312EC4" w:rsidP="0031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12EC4" w:rsidRPr="00610C37" w:rsidRDefault="00312EC4" w:rsidP="0031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10C37">
        <w:rPr>
          <w:rFonts w:ascii="Times New Roman" w:eastAsia="Times New Roman" w:hAnsi="Times New Roman" w:cs="Times New Roman"/>
          <w:sz w:val="24"/>
          <w:szCs w:val="24"/>
          <w:lang w:eastAsia="hr-HR"/>
        </w:rPr>
        <w:t>Na prijedlog odluke o odobravanju/neodobravanju financijske potpore vrhunskom sportu</w:t>
      </w:r>
      <w:r w:rsidRPr="00610C3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sportski savezi i sportski klubovi</w:t>
      </w:r>
      <w:r w:rsidRPr="00610C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imaju pravo prigovora. Prigovor se može podnijeti samo zbog povrede postupka odobravanja financijskih potpora.</w:t>
      </w:r>
    </w:p>
    <w:p w:rsidR="00312EC4" w:rsidRPr="00610C37" w:rsidRDefault="00312EC4" w:rsidP="0031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12EC4" w:rsidRPr="00610C37" w:rsidRDefault="00312EC4" w:rsidP="0031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10C37">
        <w:rPr>
          <w:rFonts w:ascii="Times New Roman" w:eastAsia="Times New Roman" w:hAnsi="Times New Roman" w:cs="Times New Roman"/>
          <w:sz w:val="24"/>
          <w:szCs w:val="24"/>
          <w:lang w:eastAsia="hr-HR"/>
        </w:rPr>
        <w:t>Konačnu odluku o odobravanju/neodobravanju financijske potpore vrhunskom sportu</w:t>
      </w:r>
      <w:r w:rsidRPr="00610C3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610C37">
        <w:rPr>
          <w:rFonts w:ascii="Times New Roman" w:eastAsia="Times New Roman" w:hAnsi="Times New Roman" w:cs="Times New Roman"/>
          <w:sz w:val="24"/>
          <w:szCs w:val="24"/>
          <w:lang w:eastAsia="hr-HR"/>
        </w:rPr>
        <w:t>donosi gradonačelnik. Konačan popis</w:t>
      </w:r>
      <w:r w:rsidRPr="00610C3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sportskih saveza i sportskih klubova</w:t>
      </w:r>
      <w:r w:rsidRPr="00610C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kojima su odobrene financijske potpore i popis </w:t>
      </w:r>
      <w:r w:rsidRPr="00610C3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sportskih saveza i sportskih klubova</w:t>
      </w:r>
      <w:r w:rsidRPr="00610C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kojima nisu odobrene objavljuje Gradski ured za sport i mlade na internetskoj stranici Grada Zagreba u roku osam dana od dana donošenja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konačne </w:t>
      </w:r>
      <w:r w:rsidRPr="00610C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odluke o odobravanju/neodobravanju financijskih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sredstava</w:t>
      </w:r>
      <w:r w:rsidRPr="00610C3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312EC4" w:rsidRDefault="00312EC4" w:rsidP="00312E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312EC4" w:rsidRPr="00610C37" w:rsidRDefault="00312EC4" w:rsidP="00312E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312EC4" w:rsidRPr="00610C37" w:rsidRDefault="00312EC4" w:rsidP="00312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12</w:t>
      </w:r>
      <w:r w:rsidRPr="00610C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POTPISIVANJE UGOVORA O FINANCIRANJU</w:t>
      </w:r>
    </w:p>
    <w:p w:rsidR="00312EC4" w:rsidRPr="00610C37" w:rsidRDefault="00312EC4" w:rsidP="00312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12EC4" w:rsidRPr="00610C37" w:rsidRDefault="00312EC4" w:rsidP="00312EC4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10C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 sportskim savezom ili sportskim klubom kojem je odobrena financijska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vrhunskom sportu </w:t>
      </w:r>
      <w:r w:rsidRPr="00610C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potpora Grad Zagreb će potpisati ugovor o financiranju programa/projekta najkasnije 30 dana od dana donošenja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konačne odluke o odobravanju financijskih sredstava za dodjelu potpore vrhunskom sportu.</w:t>
      </w:r>
    </w:p>
    <w:p w:rsidR="00312EC4" w:rsidRDefault="00312EC4" w:rsidP="00312EC4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10C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Financijska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će </w:t>
      </w:r>
      <w:r w:rsidRPr="00610C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biti doznačena u roku i na način određen ugovorom o financiranju programa/projekta. Obrazac B1-Ugovor o financijskoj potpori vrhunskom sportu sastavni je dio natječajne dokumentacije i dostupan je na internetskoj stranici Grada Zagreba </w:t>
      </w:r>
      <w:hyperlink r:id="rId10" w:history="1">
        <w:r w:rsidRPr="00610C37">
          <w:rPr>
            <w:rFonts w:ascii="Times New Roman" w:eastAsia="Times New Roman" w:hAnsi="Times New Roman" w:cs="Times New Roman"/>
            <w:color w:val="666666"/>
            <w:sz w:val="24"/>
            <w:szCs w:val="24"/>
            <w:u w:val="single"/>
            <w:lang w:eastAsia="hr-HR"/>
          </w:rPr>
          <w:t>www.zagreb.hr</w:t>
        </w:r>
      </w:hyperlink>
      <w:r w:rsidR="001E70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312EC4" w:rsidRPr="00610C37" w:rsidRDefault="00312EC4" w:rsidP="00312EC4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12EC4" w:rsidRPr="00610C37" w:rsidRDefault="00312EC4" w:rsidP="00312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13</w:t>
      </w:r>
      <w:r w:rsidRPr="00610C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OBAVIJEST O OBJAVI NATJEČAJA</w:t>
      </w:r>
    </w:p>
    <w:p w:rsidR="00312EC4" w:rsidRPr="00610C37" w:rsidRDefault="00312EC4" w:rsidP="00312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12EC4" w:rsidRPr="00610C37" w:rsidRDefault="00312EC4" w:rsidP="00312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10C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Predmet Natječaja, podatak o tome gdje se tekst Natječaja objavljuje i rok podnošenja prijava objavljeni su u Obavijesti o objavi javnih natječaja, </w:t>
      </w:r>
      <w:r w:rsidRPr="001338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B370DA" w:rsidRPr="0013383C">
        <w:rPr>
          <w:rFonts w:ascii="Times New Roman" w:eastAsia="Times New Roman" w:hAnsi="Times New Roman" w:cs="Times New Roman"/>
          <w:sz w:val="24"/>
          <w:szCs w:val="24"/>
          <w:lang w:eastAsia="hr-HR"/>
        </w:rPr>
        <w:t>Večernjem listu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10C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zajedno s javnim natječajima koji se istodobno raspisuju i za druga područja za koja se dodjeljuju financijska sredstva za programe/projekte udruga iz proračuna Grada Zagreba 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2019</w:t>
      </w:r>
      <w:r w:rsidRPr="00610C37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.</w:t>
      </w:r>
    </w:p>
    <w:p w:rsidR="00312EC4" w:rsidRPr="00610C37" w:rsidRDefault="00312EC4" w:rsidP="00312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12EC4" w:rsidRPr="00610C37" w:rsidRDefault="00312EC4" w:rsidP="00312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10C37">
        <w:rPr>
          <w:rFonts w:ascii="Times New Roman" w:eastAsia="Times New Roman" w:hAnsi="Times New Roman" w:cs="Times New Roman"/>
          <w:sz w:val="24"/>
          <w:szCs w:val="24"/>
          <w:lang w:eastAsia="hr-HR"/>
        </w:rPr>
        <w:t>Ovaj natječaj je objavljen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proofErr w:type="spellStart"/>
      <w:r w:rsidR="00B370DA" w:rsidRPr="0013383C">
        <w:rPr>
          <w:rFonts w:ascii="Times New Roman" w:eastAsia="Times New Roman" w:hAnsi="Times New Roman" w:cs="Times New Roman"/>
          <w:sz w:val="24"/>
          <w:szCs w:val="24"/>
          <w:lang w:eastAsia="hr-HR"/>
        </w:rPr>
        <w:t>01</w:t>
      </w:r>
      <w:proofErr w:type="spellEnd"/>
      <w:r w:rsidR="00B370DA" w:rsidRPr="0013383C">
        <w:rPr>
          <w:rFonts w:ascii="Times New Roman" w:eastAsia="Times New Roman" w:hAnsi="Times New Roman" w:cs="Times New Roman"/>
          <w:sz w:val="24"/>
          <w:szCs w:val="24"/>
          <w:lang w:eastAsia="hr-HR"/>
        </w:rPr>
        <w:t>. ožujka</w:t>
      </w:r>
      <w:r w:rsidRPr="001338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B370DA" w:rsidRPr="0013383C">
        <w:rPr>
          <w:rFonts w:ascii="Times New Roman" w:eastAsia="Times New Roman" w:hAnsi="Times New Roman" w:cs="Times New Roman"/>
          <w:sz w:val="24"/>
          <w:szCs w:val="24"/>
          <w:lang w:eastAsia="hr-HR"/>
        </w:rPr>
        <w:t>2019</w:t>
      </w:r>
      <w:proofErr w:type="spellEnd"/>
      <w:r w:rsidR="00B370DA" w:rsidRPr="0013383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370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10C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internetskoj stranici Grada Zagreba </w:t>
      </w:r>
      <w:hyperlink r:id="rId11" w:history="1">
        <w:r w:rsidRPr="00610C3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r-HR"/>
          </w:rPr>
          <w:t>www.zagreb.hr</w:t>
        </w:r>
      </w:hyperlink>
      <w:r w:rsidRPr="00610C3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312EC4" w:rsidRPr="00610C37" w:rsidRDefault="00312EC4" w:rsidP="00312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12EC4" w:rsidRPr="00610C37" w:rsidRDefault="00312EC4" w:rsidP="00312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12EC4" w:rsidRDefault="00312EC4" w:rsidP="00312EC4"/>
    <w:p w:rsidR="00FD23F1" w:rsidRDefault="00FD23F1"/>
    <w:sectPr w:rsidR="00FD23F1" w:rsidSect="00610C37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B4E1E"/>
    <w:multiLevelType w:val="hybridMultilevel"/>
    <w:tmpl w:val="445039F6"/>
    <w:lvl w:ilvl="0" w:tplc="88CA2C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34EFF"/>
    <w:multiLevelType w:val="hybridMultilevel"/>
    <w:tmpl w:val="E1E81CC2"/>
    <w:lvl w:ilvl="0" w:tplc="C3C2A1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D1263"/>
    <w:multiLevelType w:val="hybridMultilevel"/>
    <w:tmpl w:val="433E0634"/>
    <w:lvl w:ilvl="0" w:tplc="AD10BE7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032696"/>
    <w:multiLevelType w:val="hybridMultilevel"/>
    <w:tmpl w:val="6A92E66A"/>
    <w:lvl w:ilvl="0" w:tplc="585E9BEA">
      <w:start w:val="1"/>
      <w:numFmt w:val="bullet"/>
      <w:lvlText w:val=""/>
      <w:lvlJc w:val="left"/>
      <w:pPr>
        <w:tabs>
          <w:tab w:val="num" w:pos="708"/>
        </w:tabs>
        <w:ind w:left="878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4">
    <w:nsid w:val="6D0D5168"/>
    <w:multiLevelType w:val="hybridMultilevel"/>
    <w:tmpl w:val="98E8927A"/>
    <w:lvl w:ilvl="0" w:tplc="C64E14D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EC4"/>
    <w:rsid w:val="0013383C"/>
    <w:rsid w:val="001E7047"/>
    <w:rsid w:val="00312EC4"/>
    <w:rsid w:val="00334694"/>
    <w:rsid w:val="003C4763"/>
    <w:rsid w:val="0044329B"/>
    <w:rsid w:val="00583F5F"/>
    <w:rsid w:val="005D4A51"/>
    <w:rsid w:val="006D2612"/>
    <w:rsid w:val="00B370DA"/>
    <w:rsid w:val="00BA4CEB"/>
    <w:rsid w:val="00C03AA0"/>
    <w:rsid w:val="00D26541"/>
    <w:rsid w:val="00D92305"/>
    <w:rsid w:val="00DC16F9"/>
    <w:rsid w:val="00FD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EC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12EC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12EC4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312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EC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12EC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12EC4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312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greb.h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e-pisarnica.zagreb.hr/ePisarnica/eIsprave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greb.hr" TargetMode="External"/><Relationship Id="rId11" Type="http://schemas.openxmlformats.org/officeDocument/2006/relationships/hyperlink" Target="http://www.zagreb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agreb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rea.pintar@zagreb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1928</Words>
  <Characters>10995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Pintar</dc:creator>
  <cp:lastModifiedBy>Andrea Pintar</cp:lastModifiedBy>
  <cp:revision>17</cp:revision>
  <cp:lastPrinted>2019-03-01T12:11:00Z</cp:lastPrinted>
  <dcterms:created xsi:type="dcterms:W3CDTF">2019-01-25T07:49:00Z</dcterms:created>
  <dcterms:modified xsi:type="dcterms:W3CDTF">2019-03-01T12:52:00Z</dcterms:modified>
</cp:coreProperties>
</file>